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460"/>
        <w:gridCol w:w="1440"/>
        <w:gridCol w:w="1361"/>
        <w:gridCol w:w="1401"/>
        <w:gridCol w:w="1421"/>
      </w:tblGrid>
      <w:tr w:rsidR="00A81F5B" w:rsidRPr="00A81F5B" w:rsidTr="00A81F5B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81F5B" w:rsidRPr="00A81F5B" w:rsidTr="00A81F5B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38100</wp:posOffset>
                  </wp:positionV>
                  <wp:extent cx="2047875" cy="809625"/>
                  <wp:effectExtent l="0" t="0" r="9525" b="0"/>
                  <wp:wrapNone/>
                  <wp:docPr id="2" name="Imagem 2" descr="logo impac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mpact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81F5B" w:rsidRPr="00A81F5B" w:rsidTr="00A81F5B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81F5B" w:rsidRPr="00A81F5B" w:rsidTr="00A81F5B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81F5B" w:rsidRPr="00A81F5B" w:rsidTr="00A81F5B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81F5B" w:rsidRPr="00A81F5B" w:rsidTr="00A81F5B">
        <w:trPr>
          <w:trHeight w:val="300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A81F5B" w:rsidRPr="00A81F5B" w:rsidTr="00A81F5B">
        <w:trPr>
          <w:trHeight w:val="342"/>
        </w:trPr>
        <w:tc>
          <w:tcPr>
            <w:tcW w:w="85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MAPA DE AVALIAÇÕES ENSINO FUNDAMENTAL II                               </w:t>
            </w:r>
          </w:p>
        </w:tc>
      </w:tr>
      <w:tr w:rsidR="00A81F5B" w:rsidRPr="00A81F5B" w:rsidTr="00A81F5B">
        <w:trPr>
          <w:trHeight w:val="342"/>
        </w:trPr>
        <w:tc>
          <w:tcPr>
            <w:tcW w:w="85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A81F5B" w:rsidRPr="00A81F5B" w:rsidTr="00A81F5B">
        <w:trPr>
          <w:trHeight w:val="540"/>
        </w:trPr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4º Bimestre / 2018</w:t>
            </w:r>
          </w:p>
        </w:tc>
      </w:tr>
      <w:tr w:rsidR="00A81F5B" w:rsidRPr="00A81F5B" w:rsidTr="00A81F5B">
        <w:trPr>
          <w:trHeight w:val="7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19/11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20/11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21/11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22/11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23/11</w:t>
            </w:r>
          </w:p>
        </w:tc>
      </w:tr>
      <w:tr w:rsidR="00A81F5B" w:rsidRPr="00A81F5B" w:rsidTr="00A81F5B">
        <w:trPr>
          <w:trHeight w:val="9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7º Ano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Ciências (Luciana)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História (</w:t>
            </w:r>
            <w:proofErr w:type="spellStart"/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Mariluce</w:t>
            </w:r>
            <w:proofErr w:type="spellEnd"/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Redação (Aline)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Inglês (Mª Carolina)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Português (Aline)</w:t>
            </w:r>
          </w:p>
        </w:tc>
      </w:tr>
      <w:tr w:rsidR="00A81F5B" w:rsidRPr="00A81F5B" w:rsidTr="00A81F5B">
        <w:trPr>
          <w:trHeight w:val="9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Segunda-feira 26/11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Terça-feira 27/11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Quarta-feira 28/11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Quinta-feira 29/11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Sexta-feira 30/11</w:t>
            </w:r>
          </w:p>
        </w:tc>
      </w:tr>
      <w:tr w:rsidR="00A81F5B" w:rsidRPr="00A81F5B" w:rsidTr="00A81F5B">
        <w:trPr>
          <w:trHeight w:val="930"/>
        </w:trPr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7º Ano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Geografia (Cleiton)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Matemática (Deborah)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>_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color w:val="000000"/>
                <w:lang w:eastAsia="pt-BR"/>
              </w:rPr>
              <w:t xml:space="preserve">_ </w:t>
            </w:r>
          </w:p>
        </w:tc>
      </w:tr>
      <w:tr w:rsidR="00A81F5B" w:rsidRPr="00A81F5B" w:rsidTr="00A81F5B">
        <w:trPr>
          <w:trHeight w:val="375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81F5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CONTEÚDO – AVALIAÇÃO BIMESTRAL</w:t>
            </w:r>
          </w:p>
        </w:tc>
      </w:tr>
      <w:tr w:rsidR="00A81F5B" w:rsidRPr="00A81F5B" w:rsidTr="00A81F5B">
        <w:trPr>
          <w:trHeight w:val="64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Ciências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Cap.14 - pág. 273 a 284 (Artrópodes e equinodermos) / Cap. 16 - pág.303 a 315 (Peixes).</w:t>
            </w:r>
          </w:p>
        </w:tc>
      </w:tr>
      <w:tr w:rsidR="00A81F5B" w:rsidRPr="00A81F5B" w:rsidTr="008C339E">
        <w:trPr>
          <w:trHeight w:val="56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Capítulo 14 - Escravidão, tráfico e práticas de resistência / Capítulo 15- A produção açucareira  e outras atividades.</w:t>
            </w:r>
          </w:p>
        </w:tc>
      </w:tr>
      <w:tr w:rsidR="00A81F5B" w:rsidRPr="00A81F5B" w:rsidTr="00A81F5B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Redação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Interpretação de texto / Produção de texto (carta de leitor).</w:t>
            </w:r>
          </w:p>
        </w:tc>
      </w:tr>
      <w:tr w:rsidR="00A81F5B" w:rsidRPr="00A81F5B" w:rsidTr="00A81F5B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Inglês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val="en-US" w:eastAsia="pt-BR"/>
              </w:rPr>
              <w:t>Unit 7 – Prepositions of place (Page: 110); Immediate Future going to (Page: 112) / Unit 8 - Word Work (Page:121); Verb To BE –Simple Past (Page:125); Prepositions of place (Page: 126) / Text and Comprehension.</w:t>
            </w:r>
          </w:p>
        </w:tc>
      </w:tr>
      <w:tr w:rsidR="00A81F5B" w:rsidRPr="00A81F5B" w:rsidTr="004B7BD6">
        <w:trPr>
          <w:trHeight w:val="432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Interpretação de texto / Adjunto adverbial / mas ou mais / Análise sintática.</w:t>
            </w:r>
          </w:p>
        </w:tc>
      </w:tr>
      <w:tr w:rsidR="00A81F5B" w:rsidRPr="00A81F5B" w:rsidTr="00A81F5B">
        <w:trPr>
          <w:trHeight w:val="30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Unidade 8: Região Centro-Oeste.</w:t>
            </w:r>
          </w:p>
        </w:tc>
      </w:tr>
      <w:tr w:rsidR="00A81F5B" w:rsidRPr="00A81F5B" w:rsidTr="00A81F5B">
        <w:trPr>
          <w:trHeight w:val="3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F5B" w:rsidRPr="00A81F5B" w:rsidRDefault="00A81F5B" w:rsidP="00A81F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81F5B">
              <w:rPr>
                <w:rFonts w:ascii="Calibri" w:eastAsia="Times New Roman" w:hAnsi="Calibri" w:cs="Calibri"/>
                <w:color w:val="000000"/>
                <w:lang w:eastAsia="pt-BR"/>
              </w:rPr>
              <w:t>Áreas / Volume.</w:t>
            </w:r>
          </w:p>
        </w:tc>
      </w:tr>
    </w:tbl>
    <w:p w:rsidR="00AA396D" w:rsidRDefault="00AA396D">
      <w:bookmarkStart w:id="0" w:name="_GoBack"/>
      <w:bookmarkEnd w:id="0"/>
    </w:p>
    <w:sectPr w:rsidR="00AA396D" w:rsidSect="00B87907">
      <w:pgSz w:w="11906" w:h="16838"/>
      <w:pgMar w:top="1417" w:right="1701" w:bottom="1417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86"/>
    <w:rsid w:val="003B7286"/>
    <w:rsid w:val="004B7BD6"/>
    <w:rsid w:val="008C339E"/>
    <w:rsid w:val="00A81F5B"/>
    <w:rsid w:val="00AA396D"/>
    <w:rsid w:val="00B87907"/>
    <w:rsid w:val="00D0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F0DFB-EE0D-4751-9E86-B8D73E02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i7</dc:creator>
  <cp:keywords/>
  <dc:description/>
  <cp:lastModifiedBy>Ultra i7</cp:lastModifiedBy>
  <cp:revision>6</cp:revision>
  <dcterms:created xsi:type="dcterms:W3CDTF">2018-11-07T17:07:00Z</dcterms:created>
  <dcterms:modified xsi:type="dcterms:W3CDTF">2018-11-08T11:14:00Z</dcterms:modified>
</cp:coreProperties>
</file>